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67A6847" wp14:paraId="5C0E7940" wp14:textId="04A6D594">
      <w:pPr>
        <w:pStyle w:val="Normal"/>
        <w:rPr>
          <w:rFonts w:ascii="Calibri" w:hAnsi="Calibri" w:eastAsia="Calibri" w:cs="Calibri"/>
          <w:sz w:val="22"/>
          <w:szCs w:val="22"/>
        </w:rPr>
      </w:pPr>
      <w:r w:rsidRPr="567A6847" w:rsidR="67EFC03B">
        <w:rPr>
          <w:rFonts w:ascii="Calibri" w:hAnsi="Calibri" w:eastAsia="Calibri" w:cs="Calibri"/>
          <w:sz w:val="22"/>
          <w:szCs w:val="22"/>
        </w:rPr>
        <w:t xml:space="preserve">Privacy Policy — Swift Clear Services Ltd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Last updated: 13 September 2026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 xml:space="preserve">Who we are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Swift Clear Services Ltd (“we”, “us”, “our”) is a waste clearance, house clearance, and property maintenance business based in the UK. This policy explains how we collect, use, store, and protect your personal data when you use our services, contact us, or visit our website.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 xml:space="preserve">What data we collect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only collect what we actually need to provide and manage our services. This includes: </w:t>
      </w:r>
    </w:p>
    <w:p xmlns:wp14="http://schemas.microsoft.com/office/word/2010/wordml" w:rsidP="567A6847" wp14:paraId="1E0E17AA" wp14:textId="21275295">
      <w:pPr>
        <w:pStyle w:val="Normal"/>
        <w:rPr>
          <w:rFonts w:ascii="Calibri" w:hAnsi="Calibri" w:eastAsia="Calibri" w:cs="Calibri"/>
          <w:sz w:val="22"/>
          <w:szCs w:val="22"/>
          <w:u w:val="none"/>
        </w:rPr>
      </w:pPr>
      <w:r>
        <w:br/>
      </w:r>
      <w:r w:rsidRPr="567A6847" w:rsidR="67EFC03B">
        <w:rPr>
          <w:rFonts w:ascii="Calibri" w:hAnsi="Calibri" w:eastAsia="Calibri" w:cs="Calibri"/>
          <w:b w:val="1"/>
          <w:bCs w:val="1"/>
          <w:sz w:val="22"/>
          <w:szCs w:val="22"/>
          <w:u w:val="none"/>
        </w:rPr>
        <w:t>Contact details</w:t>
      </w:r>
      <w:r w:rsidRPr="567A6847" w:rsidR="67EFC03B">
        <w:rPr>
          <w:rFonts w:ascii="Calibri" w:hAnsi="Calibri" w:eastAsia="Calibri" w:cs="Calibri"/>
          <w:sz w:val="22"/>
          <w:szCs w:val="22"/>
          <w:u w:val="none"/>
        </w:rPr>
        <w:t xml:space="preserve">: your name, address, phone number, email address </w:t>
      </w:r>
    </w:p>
    <w:p xmlns:wp14="http://schemas.microsoft.com/office/word/2010/wordml" w:rsidP="567A6847" wp14:paraId="37895BA1" wp14:textId="74630E82">
      <w:pPr>
        <w:pStyle w:val="Normal"/>
      </w:pPr>
      <w:r w:rsidRPr="567A6847" w:rsidR="67EFC03B">
        <w:rPr>
          <w:rFonts w:ascii="Calibri" w:hAnsi="Calibri" w:eastAsia="Calibri" w:cs="Calibri"/>
          <w:b w:val="1"/>
          <w:bCs w:val="1"/>
          <w:sz w:val="22"/>
          <w:szCs w:val="22"/>
          <w:u w:val="none"/>
        </w:rPr>
        <w:t>Service details</w:t>
      </w:r>
      <w:r w:rsidRPr="567A6847" w:rsidR="67EFC03B">
        <w:rPr>
          <w:rFonts w:ascii="Calibri" w:hAnsi="Calibri" w:eastAsia="Calibri" w:cs="Calibri"/>
          <w:b w:val="1"/>
          <w:bCs w:val="1"/>
          <w:sz w:val="22"/>
          <w:szCs w:val="22"/>
          <w:u w:val="single"/>
        </w:rPr>
        <w:t>:</w:t>
      </w:r>
      <w:r w:rsidRPr="567A6847" w:rsidR="67EFC03B">
        <w:rPr>
          <w:rFonts w:ascii="Calibri" w:hAnsi="Calibri" w:eastAsia="Calibri" w:cs="Calibri"/>
          <w:sz w:val="22"/>
          <w:szCs w:val="22"/>
        </w:rPr>
        <w:t xml:space="preserve"> property location, acce</w:t>
      </w:r>
      <w:r w:rsidRPr="567A6847" w:rsidR="67EFC03B">
        <w:rPr>
          <w:rFonts w:ascii="Calibri" w:hAnsi="Calibri" w:eastAsia="Calibri" w:cs="Calibri"/>
          <w:sz w:val="22"/>
          <w:szCs w:val="22"/>
        </w:rPr>
        <w:t xml:space="preserve">ss instructions, job requirements, photos of items/areas to be cleared </w:t>
      </w:r>
    </w:p>
    <w:p xmlns:wp14="http://schemas.microsoft.com/office/word/2010/wordml" w:rsidP="567A6847" wp14:paraId="730E8DF0" wp14:textId="134F013C">
      <w:pPr>
        <w:pStyle w:val="Normal"/>
        <w:rPr>
          <w:rFonts w:ascii="Calibri" w:hAnsi="Calibri" w:eastAsia="Calibri" w:cs="Calibri"/>
          <w:sz w:val="22"/>
          <w:szCs w:val="22"/>
        </w:rPr>
      </w:pPr>
      <w:r w:rsidRPr="567A6847" w:rsidR="67EFC03B">
        <w:rPr>
          <w:rFonts w:ascii="Calibri" w:hAnsi="Calibri" w:eastAsia="Calibri" w:cs="Calibri"/>
          <w:b w:val="1"/>
          <w:bCs w:val="1"/>
          <w:sz w:val="22"/>
          <w:szCs w:val="22"/>
        </w:rPr>
        <w:t>Payment info:</w:t>
      </w:r>
      <w:r w:rsidRPr="567A6847" w:rsidR="67EFC03B">
        <w:rPr>
          <w:rFonts w:ascii="Calibri" w:hAnsi="Calibri" w:eastAsia="Calibri" w:cs="Calibri"/>
          <w:sz w:val="22"/>
          <w:szCs w:val="22"/>
        </w:rPr>
        <w:t xml:space="preserve"> billing address, payment details (we never store full card numbers) </w:t>
      </w:r>
    </w:p>
    <w:p xmlns:wp14="http://schemas.microsoft.com/office/word/2010/wordml" w:rsidP="567A6847" wp14:paraId="6694CA5E" wp14:textId="212B95DD">
      <w:pPr>
        <w:pStyle w:val="Normal"/>
      </w:pPr>
      <w:r w:rsidRPr="567A6847" w:rsidR="67EFC03B">
        <w:rPr>
          <w:rFonts w:ascii="Calibri" w:hAnsi="Calibri" w:eastAsia="Calibri" w:cs="Calibri"/>
          <w:b w:val="1"/>
          <w:bCs w:val="1"/>
          <w:sz w:val="22"/>
          <w:szCs w:val="22"/>
        </w:rPr>
        <w:t>Communications:</w:t>
      </w:r>
      <w:r w:rsidRPr="567A6847" w:rsidR="67EFC03B">
        <w:rPr>
          <w:rFonts w:ascii="Calibri" w:hAnsi="Calibri" w:eastAsia="Calibri" w:cs="Calibri"/>
          <w:sz w:val="22"/>
          <w:szCs w:val="22"/>
        </w:rPr>
        <w:t xml:space="preserve"> emails, messages, or phone calls between us</w:t>
      </w:r>
    </w:p>
    <w:p xmlns:wp14="http://schemas.microsoft.com/office/word/2010/wordml" w:rsidP="567A6847" wp14:paraId="248FEEAC" wp14:textId="2402EF14">
      <w:pPr>
        <w:pStyle w:val="Normal"/>
        <w:jc w:val="left"/>
      </w:pPr>
      <w:r w:rsidRPr="567A6847" w:rsidR="67EFC03B">
        <w:rPr>
          <w:rFonts w:ascii="Calibri" w:hAnsi="Calibri" w:eastAsia="Calibri" w:cs="Calibri"/>
          <w:b w:val="1"/>
          <w:bCs w:val="1"/>
          <w:sz w:val="22"/>
          <w:szCs w:val="22"/>
        </w:rPr>
        <w:t>Vehicle/details:</w:t>
      </w:r>
      <w:r w:rsidRPr="567A6847" w:rsidR="67EFC03B">
        <w:rPr>
          <w:rFonts w:ascii="Calibri" w:hAnsi="Calibri" w:eastAsia="Calibri" w:cs="Calibri"/>
          <w:sz w:val="22"/>
          <w:szCs w:val="22"/>
        </w:rPr>
        <w:t xml:space="preserve"> if required for site access or waste carrier compliance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do not collect sensitive personal data (like health info, race, religion) unless you choose to tell us something relevant for access or safety — and even then, we only keep it as long as needed.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 xml:space="preserve">Why we use your data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use your data only for: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Providing the clearance, removal, or maintenance services you’ve asked for </w:t>
      </w:r>
    </w:p>
    <w:p xmlns:wp14="http://schemas.microsoft.com/office/word/2010/wordml" w:rsidP="567A6847" wp14:paraId="76E636C5" wp14:textId="5855E124">
      <w:pPr>
        <w:pStyle w:val="Normal"/>
        <w:jc w:val="left"/>
      </w:pPr>
      <w:r w:rsidRPr="567A6847" w:rsidR="67EFC03B">
        <w:rPr>
          <w:rFonts w:ascii="Calibri" w:hAnsi="Calibri" w:eastAsia="Calibri" w:cs="Calibri"/>
          <w:sz w:val="22"/>
          <w:szCs w:val="22"/>
        </w:rPr>
        <w:t xml:space="preserve">Quoting, invoicing, and processing payments </w:t>
      </w:r>
    </w:p>
    <w:p xmlns:wp14="http://schemas.microsoft.com/office/word/2010/wordml" w:rsidP="567A6847" wp14:paraId="0100FCDC" wp14:textId="6259E55F">
      <w:pPr>
        <w:pStyle w:val="Normal"/>
        <w:suppressLineNumbers w:val="0"/>
        <w:bidi w:val="0"/>
        <w:spacing w:before="0" w:beforeAutospacing="off" w:after="160" w:afterAutospacing="off" w:line="279" w:lineRule="auto"/>
        <w:ind w:left="0" w:right="0"/>
        <w:jc w:val="left"/>
        <w:rPr>
          <w:rFonts w:ascii="Calibri" w:hAnsi="Calibri" w:eastAsia="Calibri" w:cs="Calibri"/>
          <w:sz w:val="22"/>
          <w:szCs w:val="22"/>
        </w:rPr>
      </w:pPr>
      <w:r w:rsidRPr="567A6847" w:rsidR="67EFC03B">
        <w:rPr>
          <w:rFonts w:ascii="Calibri" w:hAnsi="Calibri" w:eastAsia="Calibri" w:cs="Calibri"/>
          <w:sz w:val="22"/>
          <w:szCs w:val="22"/>
        </w:rPr>
        <w:t xml:space="preserve">Sending job updates, arrival times, or important service info </w:t>
      </w:r>
      <w:r>
        <w:br/>
      </w:r>
      <w:r w:rsidRPr="567A6847" w:rsidR="67EFC03B">
        <w:rPr>
          <w:rFonts w:ascii="Calibri" w:hAnsi="Calibri" w:eastAsia="Calibri" w:cs="Calibri"/>
          <w:sz w:val="22"/>
          <w:szCs w:val="22"/>
        </w:rPr>
        <w:t xml:space="preserve">Complying with legal obligations (waste carrier regulations, tax, health &amp; safety)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Responding to your questions or complaints </w:t>
      </w:r>
      <w:r>
        <w:br/>
      </w:r>
      <w:r>
        <w:br/>
      </w:r>
      <w:r w:rsidRPr="567A6847" w:rsidR="67EFC03B">
        <w:rPr>
          <w:rFonts w:ascii="Calibri" w:hAnsi="Calibri" w:eastAsia="Calibri" w:cs="Calibri"/>
          <w:sz w:val="22"/>
          <w:szCs w:val="22"/>
        </w:rPr>
        <w:t xml:space="preserve">Improving our service — but only with your permission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will never send you marketing emails or texts without your explicit consent. You can opt out at any time.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 xml:space="preserve">Who we share your data with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Your data stays private. We only share it when we have to: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Third parties necessary for the job: waste transfer stations, recycling </w:t>
      </w:r>
      <w:r w:rsidRPr="567A6847" w:rsidR="67EFC03B">
        <w:rPr>
          <w:rFonts w:ascii="Calibri" w:hAnsi="Calibri" w:eastAsia="Calibri" w:cs="Calibri"/>
          <w:sz w:val="22"/>
          <w:szCs w:val="22"/>
        </w:rPr>
        <w:t>centres</w:t>
      </w:r>
      <w:r w:rsidRPr="567A6847" w:rsidR="67EFC03B">
        <w:rPr>
          <w:rFonts w:ascii="Calibri" w:hAnsi="Calibri" w:eastAsia="Calibri" w:cs="Calibri"/>
          <w:sz w:val="22"/>
          <w:szCs w:val="22"/>
        </w:rPr>
        <w:t xml:space="preserve">, landfill sites — strictly to process your waste and provide required documentation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Payment providers: to process payments securely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Regulators/authorities: only if legally required — HMRC, Environment Agency, or law enforcement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Professional advisors: accountants or solicitors — bound by strict confidentiality rules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do not sell, rent, or trade your personal data to anyone. Ever.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How we keep your data safe</w:t>
      </w:r>
      <w:r w:rsidRPr="567A6847" w:rsidR="67EFC03B">
        <w:rPr>
          <w:rFonts w:ascii="Calibri" w:hAnsi="Calibri" w:eastAsia="Calibri" w:cs="Calibri"/>
          <w:sz w:val="22"/>
          <w:szCs w:val="22"/>
          <w:u w:val="single"/>
        </w:rPr>
        <w:t xml:space="preserv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take basic but effective steps to protect your info: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All digital data is password-protected and stored on secure, regularly updated systems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Physical paperwork (invoices, job sheets) is kept in a locked location and only accessed by </w:t>
      </w:r>
      <w:r w:rsidRPr="567A6847" w:rsidR="67EFC03B">
        <w:rPr>
          <w:rFonts w:ascii="Calibri" w:hAnsi="Calibri" w:eastAsia="Calibri" w:cs="Calibri"/>
          <w:sz w:val="22"/>
          <w:szCs w:val="22"/>
        </w:rPr>
        <w:t>authorised</w:t>
      </w:r>
      <w:r w:rsidRPr="567A6847" w:rsidR="67EFC03B">
        <w:rPr>
          <w:rFonts w:ascii="Calibri" w:hAnsi="Calibri" w:eastAsia="Calibri" w:cs="Calibri"/>
          <w:sz w:val="22"/>
          <w:szCs w:val="22"/>
        </w:rPr>
        <w:t xml:space="preserve"> staff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use secure, encrypted connections for payments and sensitive communications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Staff are trained to handle your data properly and keep it confidential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No system is 100% secure, but we do everything reasonably practical to keep your data safe.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How long we keep your data</w:t>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don’t keep your data longer than necessary: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Job records, invoices, financial info: kept for 7 years as required by UK tax and accounting laws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Contact details: kept while we have an active business relationship, then deleted or </w:t>
      </w:r>
      <w:r w:rsidRPr="567A6847" w:rsidR="67EFC03B">
        <w:rPr>
          <w:rFonts w:ascii="Calibri" w:hAnsi="Calibri" w:eastAsia="Calibri" w:cs="Calibri"/>
          <w:sz w:val="22"/>
          <w:szCs w:val="22"/>
        </w:rPr>
        <w:t>anonymised</w:t>
      </w:r>
      <w:r w:rsidRPr="567A6847" w:rsidR="67EFC03B">
        <w:rPr>
          <w:rFonts w:ascii="Calibri" w:hAnsi="Calibri" w:eastAsia="Calibri" w:cs="Calibri"/>
          <w:sz w:val="22"/>
          <w:szCs w:val="22"/>
        </w:rPr>
        <w:t xml:space="preserve"> after 3 years of no contact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Photos of property/items: deleted once the job is complete and any warranty period has passed — unless you ask us to keep them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Marketing preferences: kept until you tell us to stop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 xml:space="preserve">Your rights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Under UK data protection law, you have these rights: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Access: ask for a copy of all personal data we hold about you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Correction: ask us to fix anything that’s wrong or incomplete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Deletion: ask us to delete your data — we’ll do so unless we’re legally required to keep it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Restriction: ask us to stop using your data in certain ways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Objection: object to how we use your data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Data portability: ask for your data in a format you can move to another provider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To exercise any of these rights, just contact us using the details below. </w:t>
      </w:r>
      <w:r w:rsidRPr="567A6847" w:rsidR="67EFC03B">
        <w:rPr>
          <w:rFonts w:ascii="Calibri" w:hAnsi="Calibri" w:eastAsia="Calibri" w:cs="Calibri"/>
          <w:sz w:val="22"/>
          <w:szCs w:val="22"/>
        </w:rPr>
        <w:t>We won’t charge you anything, and we’ll respond within one month.</w:t>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 xml:space="preserve">Cookies &amp; online tracking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If we have a website, we only use basic cookies to make it work properly — no tracking cookies, no profiling, no targeting ads. You can turn cookies off in your browser settings if you want.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Changes to this policy</w:t>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We might update this policy occasionally — for example, if our services change or </w:t>
      </w:r>
      <w:r w:rsidRPr="567A6847" w:rsidR="67EFC03B">
        <w:rPr>
          <w:rFonts w:ascii="Calibri" w:hAnsi="Calibri" w:eastAsia="Calibri" w:cs="Calibri"/>
          <w:sz w:val="22"/>
          <w:szCs w:val="22"/>
        </w:rPr>
        <w:t>there’s</w:t>
      </w:r>
      <w:r w:rsidRPr="567A6847" w:rsidR="67EFC03B">
        <w:rPr>
          <w:rFonts w:ascii="Calibri" w:hAnsi="Calibri" w:eastAsia="Calibri" w:cs="Calibri"/>
          <w:sz w:val="22"/>
          <w:szCs w:val="22"/>
        </w:rPr>
        <w:t xml:space="preserve"> a legal update. The </w:t>
      </w:r>
      <w:r w:rsidRPr="567A6847" w:rsidR="67EFC03B">
        <w:rPr>
          <w:rFonts w:ascii="Calibri" w:hAnsi="Calibri" w:eastAsia="Calibri" w:cs="Calibri"/>
          <w:sz w:val="22"/>
          <w:szCs w:val="22"/>
        </w:rPr>
        <w:t>new version</w:t>
      </w:r>
      <w:r w:rsidRPr="567A6847" w:rsidR="67EFC03B">
        <w:rPr>
          <w:rFonts w:ascii="Calibri" w:hAnsi="Calibri" w:eastAsia="Calibri" w:cs="Calibri"/>
          <w:sz w:val="22"/>
          <w:szCs w:val="22"/>
        </w:rPr>
        <w:t xml:space="preserve"> will be posted on our website or sent to you directly. The date at the top tells you when it was last revised.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b w:val="1"/>
          <w:bCs w:val="1"/>
          <w:sz w:val="22"/>
          <w:szCs w:val="22"/>
          <w:u w:val="single"/>
        </w:rPr>
        <w:t xml:space="preserve">How to contact us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If you have any questions, concerns, or requests about your data or this privacy policy, just get in touch: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Swift Clear Services Ltd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Email: </w:t>
      </w:r>
      <w:r w:rsidRPr="567A6847" w:rsidR="0D6D689B">
        <w:rPr>
          <w:rFonts w:ascii="Calibri" w:hAnsi="Calibri" w:eastAsia="Calibri" w:cs="Calibri"/>
          <w:sz w:val="22"/>
          <w:szCs w:val="22"/>
        </w:rPr>
        <w:t>Swiftclearservicesltd@gmail.com</w:t>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Phone: </w:t>
      </w:r>
      <w:r w:rsidRPr="567A6847" w:rsidR="3BF582E3">
        <w:rPr>
          <w:rFonts w:ascii="Calibri" w:hAnsi="Calibri" w:eastAsia="Calibri" w:cs="Calibri"/>
          <w:sz w:val="22"/>
          <w:szCs w:val="22"/>
        </w:rPr>
        <w:t>07926345758</w:t>
      </w:r>
      <w:r>
        <w:br/>
      </w:r>
      <w:r w:rsidRPr="567A6847" w:rsidR="67EFC03B">
        <w:rPr>
          <w:rFonts w:ascii="Calibri" w:hAnsi="Calibri" w:eastAsia="Calibri" w:cs="Calibri"/>
          <w:sz w:val="22"/>
          <w:szCs w:val="22"/>
        </w:rPr>
        <w:t xml:space="preserve"> </w:t>
      </w:r>
      <w:r>
        <w:br/>
      </w:r>
      <w:r w:rsidRPr="567A6847" w:rsidR="67EFC03B">
        <w:rPr>
          <w:rFonts w:ascii="Calibri" w:hAnsi="Calibri" w:eastAsia="Calibri" w:cs="Calibri"/>
          <w:sz w:val="22"/>
          <w:szCs w:val="22"/>
        </w:rPr>
        <w:t xml:space="preserve">Address: </w:t>
      </w:r>
      <w:r w:rsidRPr="567A6847" w:rsidR="103FA190">
        <w:rPr>
          <w:rFonts w:ascii="Calibri" w:hAnsi="Calibri" w:eastAsia="Calibri" w:cs="Calibri"/>
          <w:sz w:val="22"/>
          <w:szCs w:val="22"/>
        </w:rPr>
        <w:t>41 High st, Royston, SG8 9AW</w:t>
      </w:r>
      <w:r>
        <w:br/>
      </w:r>
      <w:r w:rsidRPr="567A6847" w:rsidR="67EFC03B">
        <w:rPr>
          <w:rFonts w:ascii="Calibri" w:hAnsi="Calibri" w:eastAsia="Calibri" w:cs="Calibri"/>
          <w:sz w:val="22"/>
          <w:szCs w:val="22"/>
        </w:rPr>
        <w:t xml:space="preserve"> </w:t>
      </w:r>
      <w:r>
        <w:br/>
      </w:r>
      <w:r>
        <w:br/>
      </w:r>
    </w:p>
    <w:p xmlns:wp14="http://schemas.microsoft.com/office/word/2010/wordml" w:rsidP="567A6847" wp14:paraId="2C078E63" wp14:textId="1B20CE94">
      <w:pPr>
        <w:pStyle w:val="Normal"/>
        <w:rPr>
          <w:rFonts w:ascii="Calibri" w:hAnsi="Calibri" w:eastAsia="Calibri" w:cs="Calibri"/>
          <w:sz w:val="22"/>
          <w:szCs w:val="22"/>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a81bd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9FA55"/>
    <w:rsid w:val="052B9B00"/>
    <w:rsid w:val="0ABA7D16"/>
    <w:rsid w:val="0D6D689B"/>
    <w:rsid w:val="103FA190"/>
    <w:rsid w:val="1656DAEE"/>
    <w:rsid w:val="1A4B75CF"/>
    <w:rsid w:val="1CD72B72"/>
    <w:rsid w:val="25B1EDCA"/>
    <w:rsid w:val="2CB82507"/>
    <w:rsid w:val="2E170D2A"/>
    <w:rsid w:val="355E707B"/>
    <w:rsid w:val="359B33DC"/>
    <w:rsid w:val="3BD609C8"/>
    <w:rsid w:val="3BF582E3"/>
    <w:rsid w:val="4A29FA55"/>
    <w:rsid w:val="4B359AC4"/>
    <w:rsid w:val="53AA43D1"/>
    <w:rsid w:val="567A6847"/>
    <w:rsid w:val="67EFC03B"/>
    <w:rsid w:val="6F62155E"/>
    <w:rsid w:val="7DE78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B952A"/>
  <w15:chartTrackingRefBased/>
  <w15:docId w15:val="{CA0EF834-2C7C-4094-B9B7-F817FCC56B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567A6847"/>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67A6847"/>
    <w:rPr>
      <w:color w:val="467886"/>
      <w:u w:val="single"/>
    </w:rPr>
  </w:style>
  <w:style w:type="paragraph" w:styleId="ListParagraph">
    <w:uiPriority w:val="34"/>
    <w:name w:val="List Paragraph"/>
    <w:basedOn w:val="Normal"/>
    <w:qFormat/>
    <w:rsid w:val="567A684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3092ad075d34c2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2026-09-13T14:33:09.2907712Z</dcterms:created>
  <dcterms:modified xsi:type="dcterms:W3CDTF">2026-09-13T14:44:31.6933694Z</dcterms:modified>
  <dc:creator>Charles Frodsham</dc:creator>
  <lastModifiedBy>Charles Frodsham</lastModifiedBy>
</coreProperties>
</file>